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386080</wp:posOffset>
            </wp:positionV>
            <wp:extent cx="6191250" cy="7418070"/>
            <wp:effectExtent l="0" t="0" r="0" b="0"/>
            <wp:wrapTight wrapText="bothSides">
              <wp:wrapPolygon edited="0">
                <wp:start x="0" y="0"/>
                <wp:lineTo x="0" y="21522"/>
                <wp:lineTo x="21534" y="21522"/>
                <wp:lineTo x="21534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6" b="11368"/>
                    <a:stretch/>
                  </pic:blipFill>
                  <pic:spPr bwMode="auto">
                    <a:xfrm>
                      <a:off x="0" y="0"/>
                      <a:ext cx="6191250" cy="741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-285750</wp:posOffset>
            </wp:positionH>
            <wp:positionV relativeFrom="margin">
              <wp:posOffset>-416560</wp:posOffset>
            </wp:positionV>
            <wp:extent cx="2788920" cy="864870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sz w:val="28"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8129905</wp:posOffset>
            </wp:positionV>
            <wp:extent cx="1011600" cy="939600"/>
            <wp:effectExtent l="0" t="0" r="0" b="0"/>
            <wp:wrapTight wrapText="bothSides">
              <wp:wrapPolygon edited="0">
                <wp:start x="0" y="0"/>
                <wp:lineTo x="0" y="21030"/>
                <wp:lineTo x="21153" y="21030"/>
                <wp:lineTo x="21153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arrverbandslogo EstingOlchi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93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8025130</wp:posOffset>
            </wp:positionV>
            <wp:extent cx="1255395" cy="1297940"/>
            <wp:effectExtent l="0" t="0" r="1905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3560445</wp:posOffset>
            </wp:positionH>
            <wp:positionV relativeFrom="paragraph">
              <wp:posOffset>8211820</wp:posOffset>
            </wp:positionV>
            <wp:extent cx="2354400" cy="831600"/>
            <wp:effectExtent l="0" t="0" r="8255" b="6985"/>
            <wp:wrapTight wrapText="bothSides">
              <wp:wrapPolygon edited="0">
                <wp:start x="0" y="0"/>
                <wp:lineTo x="0" y="21286"/>
                <wp:lineTo x="21501" y="21286"/>
                <wp:lineTo x="2150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riefBogen_S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06" t="25000" r="3219"/>
                    <a:stretch/>
                  </pic:blipFill>
                  <pic:spPr bwMode="auto">
                    <a:xfrm>
                      <a:off x="0" y="0"/>
                      <a:ext cx="2354400" cy="83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r>
        <w:rPr>
          <w:noProof/>
        </w:rPr>
        <w:t>Bild: Florian Kopp / Kindermissionswerk  In: Pfarrbriefservice.de</w:t>
      </w:r>
    </w:p>
    <w:p/>
    <w:p/>
    <w:p/>
    <w:p/>
    <w:p>
      <w:pPr>
        <w:widowControl w:val="0"/>
        <w:spacing w:after="0"/>
        <w:jc w:val="both"/>
      </w:pPr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-137795</wp:posOffset>
            </wp:positionH>
            <wp:positionV relativeFrom="margin">
              <wp:posOffset>-318770</wp:posOffset>
            </wp:positionV>
            <wp:extent cx="2305050" cy="714375"/>
            <wp:effectExtent l="0" t="0" r="0" b="9525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widowControl w:val="0"/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Am </w:t>
      </w:r>
      <w:r>
        <w:rPr>
          <w:b/>
          <w:sz w:val="32"/>
          <w:szCs w:val="32"/>
        </w:rPr>
        <w:t>6. Januar 2024</w:t>
      </w:r>
      <w:r>
        <w:rPr>
          <w:sz w:val="32"/>
          <w:szCs w:val="32"/>
        </w:rPr>
        <w:t xml:space="preserve"> gehen die Sternsinger in Esting und Olching wieder von Haus zu Haus. </w:t>
      </w:r>
      <w:r>
        <w:rPr>
          <w:rFonts w:cstheme="minorHAnsi"/>
          <w:sz w:val="32"/>
          <w:szCs w:val="32"/>
        </w:rPr>
        <w:t xml:space="preserve">In kleinen Gruppen mit einer Begleitperson ziehen die verkleideten Kinder durch die Straßen. </w:t>
      </w:r>
      <w:r>
        <w:rPr>
          <w:sz w:val="32"/>
          <w:szCs w:val="32"/>
        </w:rPr>
        <w:t xml:space="preserve">Sie bringen den Menschen den Segen Gottes und sammeln für Kinder in Not. Manche sind den ganzen Tag unterwegs, andere nur ein paar Stunden. </w:t>
      </w:r>
      <w:r>
        <w:rPr>
          <w:rFonts w:cstheme="minorHAnsi"/>
          <w:sz w:val="32"/>
          <w:szCs w:val="32"/>
        </w:rPr>
        <w:t>Das Dreikönigssingen ist die größte Aktion von Kindern für Kinder weltweit.</w:t>
      </w:r>
    </w:p>
    <w:p>
      <w:pPr>
        <w:widowControl w:val="0"/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Wer Lust hat, bei dieser Aktion dabei zu sein, ist herzlich eingeladen—auch mit Mutter und Vater—zum </w:t>
      </w:r>
      <w:r>
        <w:rPr>
          <w:b/>
          <w:sz w:val="32"/>
          <w:szCs w:val="32"/>
        </w:rPr>
        <w:t>Vorbereitungstreffen</w:t>
      </w:r>
      <w:r>
        <w:rPr>
          <w:sz w:val="32"/>
          <w:szCs w:val="32"/>
        </w:rPr>
        <w:t>:</w:t>
      </w:r>
    </w:p>
    <w:p>
      <w:pPr>
        <w:widowControl w:val="0"/>
        <w:spacing w:after="0" w:line="360" w:lineRule="auto"/>
        <w:ind w:firstLine="708"/>
        <w:jc w:val="both"/>
        <w:rPr>
          <w:b/>
          <w:bCs/>
          <w:sz w:val="24"/>
          <w:szCs w:val="24"/>
        </w:rPr>
      </w:pPr>
    </w:p>
    <w:p>
      <w:pPr>
        <w:widowControl w:val="0"/>
        <w:spacing w:after="0" w:line="360" w:lineRule="auto"/>
        <w:ind w:left="708" w:firstLine="708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 Esting am 13. Dezember 2023</w:t>
      </w:r>
    </w:p>
    <w:p>
      <w:pPr>
        <w:widowControl w:val="0"/>
        <w:spacing w:after="0" w:line="360" w:lineRule="auto"/>
        <w:ind w:left="708" w:firstLine="708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von 16.00 – ca. 17.30 Uhr im Pfarrsaal, Schlossstraße 10</w:t>
      </w:r>
    </w:p>
    <w:p>
      <w:pPr>
        <w:widowControl w:val="0"/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t> </w:t>
      </w:r>
    </w:p>
    <w:p>
      <w:pPr>
        <w:widowControl w:val="0"/>
        <w:spacing w:after="0" w:line="360" w:lineRule="auto"/>
        <w:ind w:left="708" w:firstLine="708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 Olching am 19. Dezember 2023</w:t>
      </w:r>
    </w:p>
    <w:p>
      <w:pPr>
        <w:widowControl w:val="0"/>
        <w:spacing w:after="0" w:line="360" w:lineRule="auto"/>
        <w:ind w:left="708" w:firstLine="708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von 16.00 – ca. 17.30 Uhr im Pfarrsaal, Pfarrstraße 12 </w:t>
      </w:r>
    </w:p>
    <w:p>
      <w:pPr>
        <w:widowControl w:val="0"/>
        <w:spacing w:line="360" w:lineRule="auto"/>
        <w:jc w:val="both"/>
        <w:rPr>
          <w:sz w:val="24"/>
          <w:szCs w:val="24"/>
        </w:rPr>
      </w:pPr>
      <w:r>
        <w:rPr>
          <w:sz w:val="32"/>
          <w:szCs w:val="32"/>
        </w:rPr>
        <w:t> </w:t>
      </w:r>
    </w:p>
    <w:p>
      <w:pPr>
        <w:widowControl w:val="0"/>
        <w:spacing w:line="360" w:lineRule="auto"/>
        <w:jc w:val="both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Aussendungsgottesdienst: Donnerstag, 5.Januar 2024 um 16.30 Uhr </w:t>
      </w:r>
    </w:p>
    <w:p>
      <w:pPr>
        <w:spacing w:after="0" w:line="360" w:lineRule="auto"/>
        <w:ind w:left="3540"/>
        <w:jc w:val="both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in St. Elisabeth Esting, Schlossstraße 10</w:t>
      </w:r>
    </w:p>
    <w:p>
      <w:pPr>
        <w:widowControl w:val="0"/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Anmeldung</w:t>
      </w:r>
      <w:r>
        <w:rPr>
          <w:sz w:val="28"/>
          <w:szCs w:val="28"/>
        </w:rPr>
        <w:t xml:space="preserve"> bis </w:t>
      </w:r>
      <w:r>
        <w:rPr>
          <w:b/>
          <w:sz w:val="28"/>
          <w:szCs w:val="28"/>
        </w:rPr>
        <w:t>10.12.2023</w:t>
      </w:r>
      <w:r>
        <w:rPr>
          <w:sz w:val="28"/>
          <w:szCs w:val="28"/>
        </w:rPr>
        <w:t xml:space="preserve"> unter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</w:p>
    <w:p>
      <w:pPr>
        <w:widowControl w:val="0"/>
        <w:spacing w:after="0" w:line="360" w:lineRule="auto"/>
        <w:rPr>
          <w:sz w:val="28"/>
          <w:szCs w:val="28"/>
        </w:rPr>
      </w:pPr>
      <w:r>
        <w:rPr>
          <w:noProof/>
          <w:sz w:val="32"/>
          <w:szCs w:val="32"/>
          <w:lang w:eastAsia="de-D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546735</wp:posOffset>
            </wp:positionV>
            <wp:extent cx="103822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4624705</wp:posOffset>
            </wp:positionH>
            <wp:positionV relativeFrom="margin">
              <wp:posOffset>7777480</wp:posOffset>
            </wp:positionV>
            <wp:extent cx="1835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01" y="21340"/>
                <wp:lineTo x="21301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8" b="10111"/>
                    <a:stretch/>
                  </pic:blipFill>
                  <pic:spPr bwMode="auto">
                    <a:xfrm>
                      <a:off x="0" y="0"/>
                      <a:ext cx="183515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history="1">
        <w:r>
          <w:rPr>
            <w:rStyle w:val="Hyperlink"/>
            <w:sz w:val="28"/>
            <w:szCs w:val="28"/>
          </w:rPr>
          <w:t>https://evangelische-termine.de/webformular/input/liste/159bfd0b-2fb4-486f-b0a6-062ece579642</w:t>
        </w:r>
      </w:hyperlink>
    </w:p>
    <w:p>
      <w:pPr>
        <w:widowControl w:val="0"/>
        <w:spacing w:after="0" w:line="360" w:lineRule="auto"/>
        <w:rPr>
          <w:sz w:val="28"/>
          <w:szCs w:val="28"/>
        </w:rPr>
      </w:pPr>
    </w:p>
    <w:p>
      <w:pPr>
        <w:widowControl w:val="0"/>
        <w:spacing w:after="0"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802005</wp:posOffset>
                </wp:positionV>
                <wp:extent cx="3695700" cy="371475"/>
                <wp:effectExtent l="0" t="0" r="0" b="952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widowControl w:val="0"/>
                              <w:rPr>
                                <w:color w:val="77767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777671"/>
                                <w:sz w:val="18"/>
                                <w:szCs w:val="18"/>
                              </w:rPr>
                              <w:t>V.i.S.d.P</w:t>
                            </w:r>
                            <w:proofErr w:type="spellEnd"/>
                            <w:r>
                              <w:rPr>
                                <w:color w:val="777671"/>
                                <w:sz w:val="18"/>
                                <w:szCs w:val="18"/>
                              </w:rPr>
                              <w:t>.: Pfarradministrator Josef Steindlmüller, Pfarrstraße 8, 82140 Olching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0;margin-top:63.15pt;width:291pt;height:29.25pt;z-index:25166438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" filled="f" stroked="f" strokecolor="black [0]" insetpen="t">
                <v:textbox inset="2.88pt,2.88pt,2.88pt,2.88pt">
                  <w:txbxContent>
                    <w:p>
                      <w:pPr>
                        <w:widowControl w:val="0"/>
                        <w:rPr>
                          <w:color w:val="77767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777671"/>
                          <w:sz w:val="18"/>
                          <w:szCs w:val="18"/>
                        </w:rPr>
                        <w:t>V.i.S.d.P</w:t>
                      </w:r>
                      <w:proofErr w:type="spellEnd"/>
                      <w:r>
                        <w:rPr>
                          <w:color w:val="777671"/>
                          <w:sz w:val="18"/>
                          <w:szCs w:val="18"/>
                        </w:rPr>
                        <w:t>.: Pfarradministrator Josef Steindlmüller, Pfarrstraße 8, 82140 Olching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>
      <w:pgSz w:w="11906" w:h="16838"/>
      <w:pgMar w:top="1417" w:right="1417" w:bottom="1134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0D26B4-E720-40D0-B5EE-063335A2A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3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evangelische-termine.de/webformular/input/liste/159bfd0b-2fb4-486f-b0a6-062ece57964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Erzdi�zese M�nchen und Freising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Daiser Robert</dc:creator>
  <cp:keywords/>
  <dc:description/>
  <cp:lastModifiedBy>Daiser Robert</cp:lastModifiedBy>
  <cp:revision>6</cp:revision>
  <dcterms:created xsi:type="dcterms:W3CDTF">2023-11-14T08:58:00Z</dcterms:created>
  <dcterms:modified xsi:type="dcterms:W3CDTF">2023-11-20T19:16:00Z</dcterms:modified>
</cp:coreProperties>
</file>